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322" w:rsidRPr="00642322" w:rsidRDefault="00642322" w:rsidP="00642322">
      <w:pPr>
        <w:ind w:left="705"/>
        <w:rPr>
          <w:rFonts w:ascii="Arial" w:eastAsia="Times New Roman" w:hAnsi="Arial" w:cs="Arial"/>
          <w:b/>
          <w:color w:val="000090"/>
          <w:lang w:eastAsia="eu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49E83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87805" cy="1062355"/>
            <wp:effectExtent l="0" t="0" r="0" b="4445"/>
            <wp:wrapSquare wrapText="bothSides"/>
            <wp:docPr id="1" name="Irudia 1" descr="01 Bergara Marka Kol-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Bergara Marka Kol-fondo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322">
        <w:rPr>
          <w:rFonts w:ascii="Arial" w:eastAsia="Times New Roman" w:hAnsi="Arial" w:cs="Arial"/>
          <w:b/>
          <w:color w:val="000090"/>
          <w:lang w:eastAsia="eu-ES"/>
        </w:rPr>
        <w:t>COVID-19 Merkataritza, ostalaritza eta zerbitzuen BERRAZKTIBAZIORAKO DIRULAGUNTZA ESKARIA</w:t>
      </w:r>
    </w:p>
    <w:p w:rsidR="00642322" w:rsidRPr="00642322" w:rsidRDefault="00642322" w:rsidP="00642322">
      <w:pPr>
        <w:spacing w:after="0" w:line="240" w:lineRule="auto"/>
        <w:rPr>
          <w:rFonts w:ascii="Arial" w:eastAsia="Times New Roman" w:hAnsi="Arial" w:cs="Arial"/>
          <w:color w:val="000090"/>
          <w:sz w:val="20"/>
          <w:szCs w:val="20"/>
          <w:lang w:eastAsia="eu-ES"/>
        </w:rPr>
      </w:pPr>
    </w:p>
    <w:p w:rsidR="00642322" w:rsidRPr="00642322" w:rsidRDefault="00642322" w:rsidP="00642322">
      <w:pPr>
        <w:spacing w:after="0" w:line="240" w:lineRule="auto"/>
        <w:rPr>
          <w:rFonts w:ascii="Arial" w:eastAsia="Times New Roman" w:hAnsi="Arial" w:cs="Arial"/>
          <w:i/>
          <w:color w:val="000090"/>
          <w:sz w:val="20"/>
          <w:szCs w:val="20"/>
          <w:lang w:val="es-ES" w:eastAsia="es-ES"/>
        </w:rPr>
      </w:pPr>
      <w:r w:rsidRPr="00642322">
        <w:rPr>
          <w:rFonts w:ascii="Arial" w:eastAsia="Times New Roman" w:hAnsi="Arial" w:cs="Arial"/>
          <w:i/>
          <w:color w:val="000090"/>
          <w:sz w:val="20"/>
          <w:szCs w:val="20"/>
          <w:lang w:val="es-ES" w:eastAsia="es-ES"/>
        </w:rPr>
        <w:t>COVID-19 SOLICITUD DE SUBVENCIÓN para REACTIVACIÓN de comercio, hostelería y servicios</w:t>
      </w:r>
    </w:p>
    <w:p w:rsidR="00642322" w:rsidRPr="00642322" w:rsidRDefault="00642322" w:rsidP="004F2ADC">
      <w:pPr>
        <w:jc w:val="center"/>
        <w:rPr>
          <w:rFonts w:ascii="Arial" w:hAnsi="Arial" w:cs="Arial"/>
          <w:b/>
          <w:bCs/>
        </w:rPr>
      </w:pPr>
      <w:r>
        <w:br w:type="textWrapping" w:clear="all"/>
      </w:r>
      <w:r w:rsidRPr="00642322">
        <w:rPr>
          <w:rFonts w:ascii="Arial" w:hAnsi="Arial" w:cs="Arial"/>
          <w:b/>
          <w:bCs/>
        </w:rPr>
        <w:t>Jarduera</w:t>
      </w:r>
      <w:r w:rsidR="00F72DFB">
        <w:rPr>
          <w:rFonts w:ascii="Arial" w:hAnsi="Arial" w:cs="Arial"/>
          <w:b/>
          <w:bCs/>
        </w:rPr>
        <w:t xml:space="preserve">ren </w:t>
      </w:r>
      <w:r w:rsidRPr="00642322">
        <w:rPr>
          <w:rFonts w:ascii="Arial" w:hAnsi="Arial" w:cs="Arial"/>
          <w:b/>
          <w:bCs/>
        </w:rPr>
        <w:t xml:space="preserve"> </w:t>
      </w:r>
      <w:proofErr w:type="spellStart"/>
      <w:r w:rsidRPr="00642322">
        <w:rPr>
          <w:rFonts w:ascii="Arial" w:hAnsi="Arial" w:cs="Arial"/>
          <w:b/>
          <w:bCs/>
        </w:rPr>
        <w:t>Berraktiba</w:t>
      </w:r>
      <w:r w:rsidR="00F72DFB">
        <w:rPr>
          <w:rFonts w:ascii="Arial" w:hAnsi="Arial" w:cs="Arial"/>
          <w:b/>
          <w:bCs/>
        </w:rPr>
        <w:t>ziorako</w:t>
      </w:r>
      <w:proofErr w:type="spellEnd"/>
      <w:r w:rsidRPr="00642322">
        <w:rPr>
          <w:rFonts w:ascii="Arial" w:hAnsi="Arial" w:cs="Arial"/>
          <w:b/>
          <w:bCs/>
        </w:rPr>
        <w:t xml:space="preserve"> proiektu</w:t>
      </w:r>
      <w:r w:rsidR="009F19D2">
        <w:rPr>
          <w:rFonts w:ascii="Arial" w:hAnsi="Arial" w:cs="Arial"/>
          <w:b/>
          <w:bCs/>
        </w:rPr>
        <w:t>a</w:t>
      </w:r>
    </w:p>
    <w:p w:rsidR="00642322" w:rsidRDefault="00642322" w:rsidP="00642322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06FF8">
        <w:rPr>
          <w:rFonts w:ascii="Arial" w:hAnsi="Arial" w:cs="Arial"/>
          <w:b/>
          <w:bCs/>
          <w:i/>
          <w:iCs/>
          <w:sz w:val="18"/>
          <w:szCs w:val="18"/>
        </w:rPr>
        <w:t>Proyecto</w:t>
      </w:r>
      <w:proofErr w:type="spellEnd"/>
      <w:r w:rsidRPr="00106FF8">
        <w:rPr>
          <w:rFonts w:ascii="Arial" w:hAnsi="Arial" w:cs="Arial"/>
          <w:b/>
          <w:bCs/>
          <w:i/>
          <w:iCs/>
          <w:sz w:val="18"/>
          <w:szCs w:val="18"/>
        </w:rPr>
        <w:t xml:space="preserve"> de </w:t>
      </w:r>
      <w:proofErr w:type="spellStart"/>
      <w:r w:rsidRPr="00106FF8">
        <w:rPr>
          <w:rFonts w:ascii="Arial" w:hAnsi="Arial" w:cs="Arial"/>
          <w:b/>
          <w:bCs/>
          <w:i/>
          <w:iCs/>
          <w:sz w:val="18"/>
          <w:szCs w:val="18"/>
        </w:rPr>
        <w:t>Reactivación</w:t>
      </w:r>
      <w:proofErr w:type="spellEnd"/>
      <w:r w:rsidRPr="00106FF8">
        <w:rPr>
          <w:rFonts w:ascii="Arial" w:hAnsi="Arial" w:cs="Arial"/>
          <w:b/>
          <w:bCs/>
          <w:i/>
          <w:iCs/>
          <w:sz w:val="18"/>
          <w:szCs w:val="18"/>
        </w:rPr>
        <w:t xml:space="preserve"> de la </w:t>
      </w:r>
      <w:proofErr w:type="spellStart"/>
      <w:r w:rsidRPr="00106FF8">
        <w:rPr>
          <w:rFonts w:ascii="Arial" w:hAnsi="Arial" w:cs="Arial"/>
          <w:b/>
          <w:bCs/>
          <w:i/>
          <w:iCs/>
          <w:sz w:val="18"/>
          <w:szCs w:val="18"/>
        </w:rPr>
        <w:t>actividad</w:t>
      </w:r>
      <w:proofErr w:type="spellEnd"/>
    </w:p>
    <w:p w:rsidR="004F2ADC" w:rsidRPr="00106FF8" w:rsidRDefault="004F2ADC" w:rsidP="00642322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2322" w:rsidRDefault="00642322" w:rsidP="009F19D2">
      <w:pPr>
        <w:rPr>
          <w:rFonts w:ascii="Arial" w:hAnsi="Arial" w:cs="Arial"/>
          <w:i/>
          <w:iCs/>
          <w:sz w:val="18"/>
          <w:szCs w:val="18"/>
        </w:rPr>
      </w:pPr>
      <w:r w:rsidRPr="00106FF8">
        <w:rPr>
          <w:rFonts w:ascii="Arial" w:hAnsi="Arial" w:cs="Arial"/>
        </w:rPr>
        <w:t>1.- Egitasmoaren izena</w:t>
      </w:r>
      <w:r w:rsidR="00106FF8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6FF8" w:rsidRPr="00106FF8">
        <w:rPr>
          <w:rFonts w:ascii="Arial" w:hAnsi="Arial" w:cs="Arial"/>
          <w:i/>
          <w:iCs/>
          <w:sz w:val="18"/>
          <w:szCs w:val="18"/>
        </w:rPr>
        <w:t>Denominación</w:t>
      </w:r>
      <w:proofErr w:type="spellEnd"/>
      <w:r w:rsidR="00106FF8" w:rsidRPr="00106FF8">
        <w:rPr>
          <w:rFonts w:ascii="Arial" w:hAnsi="Arial" w:cs="Arial"/>
          <w:i/>
          <w:iCs/>
          <w:sz w:val="18"/>
          <w:szCs w:val="18"/>
        </w:rPr>
        <w:t xml:space="preserve"> del </w:t>
      </w:r>
      <w:proofErr w:type="spellStart"/>
      <w:r w:rsidR="009F19D2">
        <w:rPr>
          <w:rFonts w:ascii="Arial" w:hAnsi="Arial" w:cs="Arial"/>
          <w:i/>
          <w:iCs/>
          <w:sz w:val="18"/>
          <w:szCs w:val="18"/>
        </w:rPr>
        <w:t>proyecto</w:t>
      </w:r>
      <w:proofErr w:type="spellEnd"/>
    </w:p>
    <w:p w:rsidR="00106FF8" w:rsidRDefault="009F19D2" w:rsidP="009F19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06FF8" w:rsidRPr="00106FF8" w:rsidRDefault="00642322" w:rsidP="0064232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06FF8">
        <w:rPr>
          <w:rFonts w:ascii="Arial" w:hAnsi="Arial" w:cs="Arial"/>
        </w:rPr>
        <w:t>2.-</w:t>
      </w:r>
      <w:r w:rsidR="00106FF8" w:rsidRPr="00106FF8">
        <w:rPr>
          <w:rFonts w:ascii="Arial" w:hAnsi="Arial" w:cs="Arial"/>
        </w:rPr>
        <w:t xml:space="preserve"> Helburuak</w:t>
      </w:r>
      <w:r w:rsidR="00106FF8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6FF8" w:rsidRPr="00106FF8">
        <w:rPr>
          <w:rFonts w:ascii="Arial" w:hAnsi="Arial" w:cs="Arial"/>
          <w:i/>
          <w:iCs/>
          <w:sz w:val="18"/>
          <w:szCs w:val="18"/>
        </w:rPr>
        <w:t>Objetivos</w:t>
      </w:r>
      <w:proofErr w:type="spellEnd"/>
      <w:r w:rsidR="00106FF8" w:rsidRPr="00106FF8">
        <w:rPr>
          <w:rFonts w:ascii="Arial" w:hAnsi="Arial" w:cs="Arial"/>
          <w:i/>
          <w:iCs/>
          <w:sz w:val="18"/>
          <w:szCs w:val="18"/>
        </w:rPr>
        <w:t>.</w:t>
      </w:r>
    </w:p>
    <w:p w:rsidR="00106FF8" w:rsidRDefault="009F19D2" w:rsidP="00642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19D2" w:rsidRDefault="009F19D2" w:rsidP="00642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06FF8" w:rsidRDefault="00106FF8" w:rsidP="0064232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06FF8">
        <w:rPr>
          <w:rFonts w:ascii="Arial" w:hAnsi="Arial" w:cs="Arial"/>
        </w:rPr>
        <w:t>3.- Ekintzak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106FF8">
        <w:rPr>
          <w:rFonts w:ascii="Arial" w:hAnsi="Arial" w:cs="Arial"/>
          <w:i/>
          <w:iCs/>
          <w:sz w:val="18"/>
          <w:szCs w:val="18"/>
        </w:rPr>
        <w:t>Acciones</w:t>
      </w:r>
      <w:proofErr w:type="spellEnd"/>
      <w:r w:rsidRPr="00106FF8">
        <w:rPr>
          <w:rFonts w:ascii="Arial" w:hAnsi="Arial" w:cs="Arial"/>
          <w:i/>
          <w:iCs/>
          <w:sz w:val="18"/>
          <w:szCs w:val="18"/>
        </w:rPr>
        <w:t>.</w:t>
      </w:r>
    </w:p>
    <w:p w:rsidR="009F19D2" w:rsidRDefault="009F19D2" w:rsidP="0064232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F19D2" w:rsidRDefault="009F19D2" w:rsidP="0064232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F19D2" w:rsidRPr="00106FF8" w:rsidRDefault="009F19D2" w:rsidP="00642322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06FF8" w:rsidRDefault="00106FF8" w:rsidP="00642322">
      <w:pPr>
        <w:jc w:val="both"/>
        <w:rPr>
          <w:rFonts w:ascii="Arial" w:hAnsi="Arial" w:cs="Arial"/>
          <w:sz w:val="18"/>
          <w:szCs w:val="18"/>
        </w:rPr>
      </w:pPr>
      <w:r w:rsidRPr="00106FF8">
        <w:rPr>
          <w:rFonts w:ascii="Arial" w:hAnsi="Arial" w:cs="Arial"/>
        </w:rPr>
        <w:t>4.- Balorazio Irizpideak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106FF8">
        <w:rPr>
          <w:rFonts w:ascii="Arial" w:hAnsi="Arial" w:cs="Arial"/>
          <w:i/>
          <w:iCs/>
          <w:sz w:val="18"/>
          <w:szCs w:val="18"/>
        </w:rPr>
        <w:t>Criterios</w:t>
      </w:r>
      <w:proofErr w:type="spellEnd"/>
      <w:r w:rsidRPr="00106FF8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106FF8">
        <w:rPr>
          <w:rFonts w:ascii="Arial" w:hAnsi="Arial" w:cs="Arial"/>
          <w:i/>
          <w:iCs/>
          <w:sz w:val="18"/>
          <w:szCs w:val="18"/>
        </w:rPr>
        <w:t>Valoración</w:t>
      </w:r>
      <w:proofErr w:type="spellEnd"/>
      <w:r w:rsidRPr="00106FF8">
        <w:rPr>
          <w:rFonts w:ascii="Arial" w:hAnsi="Arial" w:cs="Arial"/>
          <w:sz w:val="18"/>
          <w:szCs w:val="18"/>
        </w:rPr>
        <w:t>.</w:t>
      </w:r>
    </w:p>
    <w:p w:rsidR="009F19D2" w:rsidRDefault="009F19D2" w:rsidP="006423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F19D2" w:rsidRDefault="009F19D2" w:rsidP="006423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F19D2" w:rsidRDefault="009F19D2" w:rsidP="006423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06FF8" w:rsidRPr="00106FF8" w:rsidRDefault="00106FF8" w:rsidP="0064232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06FF8">
        <w:rPr>
          <w:rFonts w:ascii="Arial" w:hAnsi="Arial" w:cs="Arial"/>
        </w:rPr>
        <w:t>5.- Aurrekontua /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FF8">
        <w:rPr>
          <w:rFonts w:ascii="Arial" w:hAnsi="Arial" w:cs="Arial"/>
          <w:i/>
          <w:iCs/>
          <w:sz w:val="18"/>
          <w:szCs w:val="18"/>
        </w:rPr>
        <w:t>Presupuesto</w:t>
      </w:r>
      <w:proofErr w:type="spellEnd"/>
      <w:r w:rsidRPr="00106FF8">
        <w:rPr>
          <w:rFonts w:ascii="Arial" w:hAnsi="Arial" w:cs="Arial"/>
          <w:i/>
          <w:iCs/>
          <w:sz w:val="20"/>
          <w:szCs w:val="20"/>
        </w:rPr>
        <w:t>.</w:t>
      </w:r>
    </w:p>
    <w:p w:rsidR="009F19D2" w:rsidRDefault="009F19D2" w:rsidP="00642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19D2" w:rsidRDefault="009F19D2" w:rsidP="00642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06FF8" w:rsidRDefault="009F19D2" w:rsidP="00642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06FF8" w:rsidRDefault="00106FF8" w:rsidP="00642322">
      <w:pPr>
        <w:jc w:val="both"/>
        <w:rPr>
          <w:rFonts w:ascii="Arial" w:hAnsi="Arial" w:cs="Arial"/>
          <w:sz w:val="20"/>
          <w:szCs w:val="20"/>
        </w:rPr>
      </w:pPr>
      <w:r w:rsidRPr="00106FF8">
        <w:rPr>
          <w:rFonts w:ascii="Arial" w:hAnsi="Arial" w:cs="Arial"/>
        </w:rPr>
        <w:t>6.- Exekuzio epeak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106FF8">
        <w:rPr>
          <w:rFonts w:ascii="Arial" w:hAnsi="Arial" w:cs="Arial"/>
          <w:i/>
          <w:iCs/>
          <w:sz w:val="18"/>
          <w:szCs w:val="18"/>
        </w:rPr>
        <w:t>Plazos</w:t>
      </w:r>
      <w:proofErr w:type="spellEnd"/>
      <w:r w:rsidRPr="00106FF8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106FF8">
        <w:rPr>
          <w:rFonts w:ascii="Arial" w:hAnsi="Arial" w:cs="Arial"/>
          <w:i/>
          <w:iCs/>
          <w:sz w:val="18"/>
          <w:szCs w:val="18"/>
        </w:rPr>
        <w:t>Ejecución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06FF8" w:rsidRDefault="009F19D2" w:rsidP="00642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9D2" w:rsidRPr="009F19D2" w:rsidRDefault="009F19D2" w:rsidP="009F19D2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F19D2">
        <w:rPr>
          <w:rFonts w:ascii="Arial" w:hAnsi="Arial" w:cs="Arial"/>
          <w:sz w:val="18"/>
          <w:szCs w:val="18"/>
        </w:rPr>
        <w:t>Markatu landuko den-</w:t>
      </w:r>
      <w:r w:rsidR="004F2ADC">
        <w:rPr>
          <w:rFonts w:ascii="Arial" w:hAnsi="Arial" w:cs="Arial"/>
          <w:sz w:val="18"/>
          <w:szCs w:val="18"/>
        </w:rPr>
        <w:t>diren</w:t>
      </w:r>
      <w:r w:rsidRPr="009F19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19D2">
        <w:rPr>
          <w:rFonts w:ascii="Arial" w:hAnsi="Arial" w:cs="Arial"/>
          <w:sz w:val="18"/>
          <w:szCs w:val="18"/>
        </w:rPr>
        <w:t>berraktibaziorako</w:t>
      </w:r>
      <w:proofErr w:type="spellEnd"/>
      <w:r w:rsidRPr="009F19D2">
        <w:rPr>
          <w:rFonts w:ascii="Arial" w:hAnsi="Arial" w:cs="Arial"/>
          <w:sz w:val="18"/>
          <w:szCs w:val="18"/>
        </w:rPr>
        <w:t xml:space="preserve"> irizpide</w:t>
      </w:r>
      <w:r w:rsidR="004F2ADC">
        <w:rPr>
          <w:rFonts w:ascii="Arial" w:hAnsi="Arial" w:cs="Arial"/>
          <w:sz w:val="18"/>
          <w:szCs w:val="18"/>
        </w:rPr>
        <w:t>a</w:t>
      </w:r>
      <w:r w:rsidRPr="009F19D2">
        <w:rPr>
          <w:rFonts w:ascii="Arial" w:hAnsi="Arial" w:cs="Arial"/>
          <w:sz w:val="18"/>
          <w:szCs w:val="18"/>
        </w:rPr>
        <w:t xml:space="preserve">-k / </w:t>
      </w:r>
      <w:proofErr w:type="spellStart"/>
      <w:r w:rsidRPr="009F19D2">
        <w:rPr>
          <w:rFonts w:ascii="Arial" w:hAnsi="Arial" w:cs="Arial"/>
          <w:sz w:val="18"/>
          <w:szCs w:val="18"/>
        </w:rPr>
        <w:t>Indicar</w:t>
      </w:r>
      <w:proofErr w:type="spellEnd"/>
      <w:r w:rsidRPr="009F19D2">
        <w:rPr>
          <w:rFonts w:ascii="Arial" w:hAnsi="Arial" w:cs="Arial"/>
          <w:sz w:val="18"/>
          <w:szCs w:val="18"/>
        </w:rPr>
        <w:t xml:space="preserve"> el-los </w:t>
      </w:r>
      <w:proofErr w:type="spellStart"/>
      <w:r w:rsidRPr="009F19D2">
        <w:rPr>
          <w:rFonts w:ascii="Arial" w:hAnsi="Arial" w:cs="Arial"/>
          <w:sz w:val="18"/>
          <w:szCs w:val="18"/>
        </w:rPr>
        <w:t>criterio</w:t>
      </w:r>
      <w:proofErr w:type="spellEnd"/>
      <w:r w:rsidRPr="009F19D2">
        <w:rPr>
          <w:rFonts w:ascii="Arial" w:hAnsi="Arial" w:cs="Arial"/>
          <w:sz w:val="18"/>
          <w:szCs w:val="18"/>
        </w:rPr>
        <w:t xml:space="preserve">-s de </w:t>
      </w:r>
      <w:proofErr w:type="spellStart"/>
      <w:r w:rsidRPr="009F19D2">
        <w:rPr>
          <w:rFonts w:ascii="Arial" w:hAnsi="Arial" w:cs="Arial"/>
          <w:sz w:val="18"/>
          <w:szCs w:val="18"/>
        </w:rPr>
        <w:t>Reactivación</w:t>
      </w:r>
      <w:proofErr w:type="spellEnd"/>
      <w:r w:rsidRPr="009F19D2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9F19D2">
        <w:rPr>
          <w:rFonts w:ascii="Arial" w:hAnsi="Arial" w:cs="Arial"/>
          <w:sz w:val="18"/>
          <w:szCs w:val="18"/>
        </w:rPr>
        <w:t>trabajar:</w:t>
      </w:r>
      <w:proofErr w:type="spellEnd"/>
    </w:p>
    <w:p w:rsidR="00106FF8" w:rsidRPr="009F19D2" w:rsidRDefault="00106FF8" w:rsidP="009F19D2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19D2">
        <w:rPr>
          <w:rFonts w:ascii="Arial" w:hAnsi="Arial" w:cs="Arial"/>
          <w:sz w:val="18"/>
          <w:szCs w:val="18"/>
        </w:rPr>
        <w:t xml:space="preserve">Digitalizaziorako baliabideak / </w:t>
      </w:r>
      <w:proofErr w:type="spellStart"/>
      <w:r w:rsidRPr="009F19D2">
        <w:rPr>
          <w:rFonts w:ascii="Arial" w:hAnsi="Arial" w:cs="Arial"/>
          <w:i/>
          <w:iCs/>
          <w:sz w:val="16"/>
          <w:szCs w:val="16"/>
        </w:rPr>
        <w:t>Recur</w:t>
      </w:r>
      <w:r w:rsidR="00B85BC4" w:rsidRPr="009F19D2">
        <w:rPr>
          <w:rFonts w:ascii="Arial" w:hAnsi="Arial" w:cs="Arial"/>
          <w:i/>
          <w:iCs/>
          <w:sz w:val="16"/>
          <w:szCs w:val="16"/>
        </w:rPr>
        <w:t>sos</w:t>
      </w:r>
      <w:proofErr w:type="spellEnd"/>
      <w:r w:rsidRPr="009F19D2">
        <w:rPr>
          <w:rFonts w:ascii="Arial" w:hAnsi="Arial" w:cs="Arial"/>
          <w:i/>
          <w:iCs/>
          <w:sz w:val="16"/>
          <w:szCs w:val="16"/>
        </w:rPr>
        <w:t xml:space="preserve"> para la </w:t>
      </w:r>
      <w:proofErr w:type="spellStart"/>
      <w:r w:rsidRPr="009F19D2">
        <w:rPr>
          <w:rFonts w:ascii="Arial" w:hAnsi="Arial" w:cs="Arial"/>
          <w:i/>
          <w:iCs/>
          <w:sz w:val="16"/>
          <w:szCs w:val="16"/>
        </w:rPr>
        <w:t>Digitalizac</w:t>
      </w:r>
      <w:r w:rsidR="00B85BC4" w:rsidRPr="009F19D2">
        <w:rPr>
          <w:rFonts w:ascii="Arial" w:hAnsi="Arial" w:cs="Arial"/>
          <w:i/>
          <w:iCs/>
          <w:sz w:val="16"/>
          <w:szCs w:val="16"/>
        </w:rPr>
        <w:t>ión</w:t>
      </w:r>
      <w:proofErr w:type="spellEnd"/>
      <w:r w:rsidR="00B85BC4" w:rsidRPr="009F19D2">
        <w:rPr>
          <w:rFonts w:ascii="Arial" w:hAnsi="Arial" w:cs="Arial"/>
          <w:sz w:val="18"/>
          <w:szCs w:val="18"/>
        </w:rPr>
        <w:t>.</w:t>
      </w:r>
    </w:p>
    <w:p w:rsidR="00106FF8" w:rsidRPr="009F19D2" w:rsidRDefault="00240445" w:rsidP="00106FF8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F19D2">
        <w:rPr>
          <w:rFonts w:ascii="Arial" w:hAnsi="Arial" w:cs="Arial"/>
          <w:sz w:val="18"/>
          <w:szCs w:val="18"/>
        </w:rPr>
        <w:t xml:space="preserve">Merkataritza elektronikoa </w:t>
      </w:r>
      <w:r w:rsidRPr="009F19D2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9F19D2">
        <w:rPr>
          <w:rFonts w:ascii="Arial" w:hAnsi="Arial" w:cs="Arial"/>
          <w:sz w:val="16"/>
          <w:szCs w:val="16"/>
        </w:rPr>
        <w:t>Comercio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19D2">
        <w:rPr>
          <w:rFonts w:ascii="Arial" w:hAnsi="Arial" w:cs="Arial"/>
          <w:sz w:val="16"/>
          <w:szCs w:val="16"/>
        </w:rPr>
        <w:t>electrónico</w:t>
      </w:r>
      <w:proofErr w:type="spellEnd"/>
      <w:r w:rsidRPr="009F19D2">
        <w:rPr>
          <w:rFonts w:ascii="Arial" w:hAnsi="Arial" w:cs="Arial"/>
          <w:sz w:val="16"/>
          <w:szCs w:val="16"/>
        </w:rPr>
        <w:t>.</w:t>
      </w:r>
    </w:p>
    <w:p w:rsidR="00240445" w:rsidRPr="009F19D2" w:rsidRDefault="00240445" w:rsidP="00106FF8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19D2">
        <w:rPr>
          <w:rFonts w:ascii="Arial" w:hAnsi="Arial" w:cs="Arial"/>
          <w:sz w:val="18"/>
          <w:szCs w:val="18"/>
        </w:rPr>
        <w:t xml:space="preserve">Osasuna zaintzeko babes neurriak / </w:t>
      </w:r>
      <w:proofErr w:type="spellStart"/>
      <w:r w:rsidRPr="009F19D2">
        <w:rPr>
          <w:rFonts w:ascii="Arial" w:hAnsi="Arial" w:cs="Arial"/>
          <w:sz w:val="16"/>
          <w:szCs w:val="16"/>
        </w:rPr>
        <w:t>Medidas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F19D2">
        <w:rPr>
          <w:rFonts w:ascii="Arial" w:hAnsi="Arial" w:cs="Arial"/>
          <w:sz w:val="16"/>
          <w:szCs w:val="16"/>
        </w:rPr>
        <w:t>protección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para la </w:t>
      </w:r>
      <w:proofErr w:type="spellStart"/>
      <w:r w:rsidRPr="009F19D2">
        <w:rPr>
          <w:rFonts w:ascii="Arial" w:hAnsi="Arial" w:cs="Arial"/>
          <w:sz w:val="16"/>
          <w:szCs w:val="16"/>
        </w:rPr>
        <w:t>salud</w:t>
      </w:r>
      <w:proofErr w:type="spellEnd"/>
      <w:r w:rsidRPr="009F19D2">
        <w:rPr>
          <w:rFonts w:ascii="Arial" w:hAnsi="Arial" w:cs="Arial"/>
          <w:sz w:val="16"/>
          <w:szCs w:val="16"/>
        </w:rPr>
        <w:t>.</w:t>
      </w:r>
    </w:p>
    <w:p w:rsidR="00240445" w:rsidRPr="009F19D2" w:rsidRDefault="00240445" w:rsidP="00106FF8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19D2">
        <w:rPr>
          <w:rFonts w:ascii="Arial" w:hAnsi="Arial" w:cs="Arial"/>
          <w:sz w:val="18"/>
          <w:szCs w:val="18"/>
        </w:rPr>
        <w:t xml:space="preserve">Pertsonak kontatzeko sistemak / </w:t>
      </w:r>
      <w:proofErr w:type="spellStart"/>
      <w:r w:rsidRPr="009F19D2">
        <w:rPr>
          <w:rFonts w:ascii="Arial" w:hAnsi="Arial" w:cs="Arial"/>
          <w:sz w:val="16"/>
          <w:szCs w:val="16"/>
        </w:rPr>
        <w:t>Sistemas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F19D2">
        <w:rPr>
          <w:rFonts w:ascii="Arial" w:hAnsi="Arial" w:cs="Arial"/>
          <w:sz w:val="16"/>
          <w:szCs w:val="16"/>
        </w:rPr>
        <w:t>recuento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F19D2">
        <w:rPr>
          <w:rFonts w:ascii="Arial" w:hAnsi="Arial" w:cs="Arial"/>
          <w:sz w:val="16"/>
          <w:szCs w:val="16"/>
        </w:rPr>
        <w:t>personas</w:t>
      </w:r>
      <w:proofErr w:type="spellEnd"/>
      <w:r w:rsidRPr="009F19D2">
        <w:rPr>
          <w:rFonts w:ascii="Arial" w:hAnsi="Arial" w:cs="Arial"/>
          <w:sz w:val="16"/>
          <w:szCs w:val="16"/>
        </w:rPr>
        <w:t>.</w:t>
      </w:r>
    </w:p>
    <w:p w:rsidR="00240445" w:rsidRPr="009F19D2" w:rsidRDefault="009F19D2" w:rsidP="00106FF8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19D2">
        <w:rPr>
          <w:rFonts w:ascii="Arial" w:hAnsi="Arial" w:cs="Arial"/>
          <w:sz w:val="18"/>
          <w:szCs w:val="18"/>
        </w:rPr>
        <w:t xml:space="preserve">Salmenta-guneak / </w:t>
      </w:r>
      <w:proofErr w:type="spellStart"/>
      <w:r w:rsidRPr="009F19D2">
        <w:rPr>
          <w:rFonts w:ascii="Arial" w:hAnsi="Arial" w:cs="Arial"/>
          <w:sz w:val="16"/>
          <w:szCs w:val="16"/>
        </w:rPr>
        <w:t>Puntos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F19D2">
        <w:rPr>
          <w:rFonts w:ascii="Arial" w:hAnsi="Arial" w:cs="Arial"/>
          <w:sz w:val="16"/>
          <w:szCs w:val="16"/>
        </w:rPr>
        <w:t>venta</w:t>
      </w:r>
      <w:proofErr w:type="spellEnd"/>
      <w:r w:rsidRPr="009F19D2">
        <w:rPr>
          <w:rFonts w:ascii="Arial" w:hAnsi="Arial" w:cs="Arial"/>
          <w:sz w:val="16"/>
          <w:szCs w:val="16"/>
        </w:rPr>
        <w:t>.</w:t>
      </w:r>
    </w:p>
    <w:p w:rsidR="009F19D2" w:rsidRPr="009F19D2" w:rsidRDefault="009F19D2" w:rsidP="00106FF8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9F19D2">
        <w:rPr>
          <w:rFonts w:ascii="Arial" w:hAnsi="Arial" w:cs="Arial"/>
          <w:sz w:val="18"/>
          <w:szCs w:val="18"/>
        </w:rPr>
        <w:t>Fidelizazio</w:t>
      </w:r>
      <w:proofErr w:type="spellEnd"/>
      <w:r w:rsidRPr="009F19D2">
        <w:rPr>
          <w:rFonts w:ascii="Arial" w:hAnsi="Arial" w:cs="Arial"/>
          <w:sz w:val="18"/>
          <w:szCs w:val="18"/>
        </w:rPr>
        <w:t xml:space="preserve"> kanpainak / </w:t>
      </w:r>
      <w:proofErr w:type="spellStart"/>
      <w:r w:rsidRPr="009F19D2">
        <w:rPr>
          <w:rFonts w:ascii="Arial" w:hAnsi="Arial" w:cs="Arial"/>
          <w:sz w:val="16"/>
          <w:szCs w:val="16"/>
        </w:rPr>
        <w:t>Campañas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F19D2">
        <w:rPr>
          <w:rFonts w:ascii="Arial" w:hAnsi="Arial" w:cs="Arial"/>
          <w:sz w:val="16"/>
          <w:szCs w:val="16"/>
        </w:rPr>
        <w:t>fidelización</w:t>
      </w:r>
      <w:proofErr w:type="spellEnd"/>
      <w:r w:rsidRPr="009F19D2">
        <w:rPr>
          <w:rFonts w:ascii="Arial" w:hAnsi="Arial" w:cs="Arial"/>
          <w:sz w:val="16"/>
          <w:szCs w:val="16"/>
        </w:rPr>
        <w:t>.</w:t>
      </w:r>
    </w:p>
    <w:p w:rsidR="009F19D2" w:rsidRPr="009F19D2" w:rsidRDefault="009F19D2" w:rsidP="00106FF8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19D2">
        <w:rPr>
          <w:rFonts w:ascii="Arial" w:hAnsi="Arial" w:cs="Arial"/>
          <w:sz w:val="18"/>
          <w:szCs w:val="18"/>
        </w:rPr>
        <w:t xml:space="preserve">Lanpostu </w:t>
      </w:r>
      <w:proofErr w:type="spellStart"/>
      <w:r w:rsidRPr="009F19D2">
        <w:rPr>
          <w:rFonts w:ascii="Arial" w:hAnsi="Arial" w:cs="Arial"/>
          <w:sz w:val="18"/>
          <w:szCs w:val="18"/>
        </w:rPr>
        <w:t>fijoak</w:t>
      </w:r>
      <w:proofErr w:type="spellEnd"/>
      <w:r w:rsidRPr="009F19D2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9F19D2">
        <w:rPr>
          <w:rFonts w:ascii="Arial" w:hAnsi="Arial" w:cs="Arial"/>
          <w:sz w:val="16"/>
          <w:szCs w:val="16"/>
        </w:rPr>
        <w:t>Creación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F19D2">
        <w:rPr>
          <w:rFonts w:ascii="Arial" w:hAnsi="Arial" w:cs="Arial"/>
          <w:sz w:val="16"/>
          <w:szCs w:val="16"/>
        </w:rPr>
        <w:t>puestos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19D2">
        <w:rPr>
          <w:rFonts w:ascii="Arial" w:hAnsi="Arial" w:cs="Arial"/>
          <w:sz w:val="16"/>
          <w:szCs w:val="16"/>
        </w:rPr>
        <w:t>fijos</w:t>
      </w:r>
      <w:proofErr w:type="spellEnd"/>
      <w:r w:rsidRPr="009F19D2">
        <w:rPr>
          <w:rFonts w:ascii="Arial" w:hAnsi="Arial" w:cs="Arial"/>
          <w:sz w:val="16"/>
          <w:szCs w:val="16"/>
        </w:rPr>
        <w:t>.</w:t>
      </w:r>
    </w:p>
    <w:p w:rsidR="00642322" w:rsidRPr="004F2ADC" w:rsidRDefault="009F19D2" w:rsidP="00642322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F19D2">
        <w:rPr>
          <w:rFonts w:ascii="Arial" w:hAnsi="Arial" w:cs="Arial"/>
          <w:sz w:val="18"/>
          <w:szCs w:val="18"/>
        </w:rPr>
        <w:t xml:space="preserve">Aholkularitza zerbitzua / </w:t>
      </w:r>
      <w:proofErr w:type="spellStart"/>
      <w:r w:rsidRPr="009F19D2">
        <w:rPr>
          <w:rFonts w:ascii="Arial" w:hAnsi="Arial" w:cs="Arial"/>
          <w:sz w:val="16"/>
          <w:szCs w:val="16"/>
        </w:rPr>
        <w:t>Servicio</w:t>
      </w:r>
      <w:proofErr w:type="spellEnd"/>
      <w:r w:rsidRPr="009F19D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9F19D2">
        <w:rPr>
          <w:rFonts w:ascii="Arial" w:hAnsi="Arial" w:cs="Arial"/>
          <w:sz w:val="16"/>
          <w:szCs w:val="16"/>
        </w:rPr>
        <w:t>asesoramie</w:t>
      </w:r>
      <w:r w:rsidR="004F2ADC">
        <w:rPr>
          <w:rFonts w:ascii="Arial" w:hAnsi="Arial" w:cs="Arial"/>
          <w:sz w:val="16"/>
          <w:szCs w:val="16"/>
        </w:rPr>
        <w:t>n</w:t>
      </w:r>
      <w:r w:rsidRPr="009F19D2">
        <w:rPr>
          <w:rFonts w:ascii="Arial" w:hAnsi="Arial" w:cs="Arial"/>
          <w:sz w:val="16"/>
          <w:szCs w:val="16"/>
        </w:rPr>
        <w:t>to</w:t>
      </w:r>
      <w:proofErr w:type="spellEnd"/>
      <w:r w:rsidRPr="009F19D2">
        <w:rPr>
          <w:rFonts w:ascii="Arial" w:hAnsi="Arial" w:cs="Arial"/>
          <w:sz w:val="16"/>
          <w:szCs w:val="16"/>
        </w:rPr>
        <w:t>.</w:t>
      </w:r>
    </w:p>
    <w:p w:rsidR="004F2ADC" w:rsidRPr="009F19D2" w:rsidRDefault="004F2ADC" w:rsidP="00642322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F2ADC">
        <w:rPr>
          <w:rFonts w:ascii="Arial" w:hAnsi="Arial" w:cs="Arial"/>
          <w:sz w:val="18"/>
          <w:szCs w:val="18"/>
        </w:rPr>
        <w:t>Beste batzuk</w:t>
      </w:r>
      <w:r>
        <w:rPr>
          <w:rFonts w:ascii="Arial" w:hAnsi="Arial" w:cs="Arial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sz w:val="16"/>
          <w:szCs w:val="16"/>
        </w:rPr>
        <w:t>Otros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642322" w:rsidRPr="009F19D2" w:rsidRDefault="00642322" w:rsidP="00642322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642322" w:rsidRPr="009F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19D2" w:rsidRDefault="009F19D2" w:rsidP="009F19D2">
      <w:pPr>
        <w:spacing w:after="0" w:line="240" w:lineRule="auto"/>
      </w:pPr>
      <w:r>
        <w:separator/>
      </w:r>
    </w:p>
  </w:endnote>
  <w:endnote w:type="continuationSeparator" w:id="0">
    <w:p w:rsidR="009F19D2" w:rsidRDefault="009F19D2" w:rsidP="009F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19D2" w:rsidRDefault="009F19D2" w:rsidP="009F19D2">
      <w:pPr>
        <w:spacing w:after="0" w:line="240" w:lineRule="auto"/>
      </w:pPr>
      <w:r>
        <w:separator/>
      </w:r>
    </w:p>
  </w:footnote>
  <w:footnote w:type="continuationSeparator" w:id="0">
    <w:p w:rsidR="009F19D2" w:rsidRDefault="009F19D2" w:rsidP="009F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649C"/>
    <w:multiLevelType w:val="hybridMultilevel"/>
    <w:tmpl w:val="E1063E04"/>
    <w:lvl w:ilvl="0" w:tplc="AE1AA5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22"/>
    <w:rsid w:val="00106FF8"/>
    <w:rsid w:val="00240445"/>
    <w:rsid w:val="004F2ADC"/>
    <w:rsid w:val="00642322"/>
    <w:rsid w:val="00681AA9"/>
    <w:rsid w:val="009F19D2"/>
    <w:rsid w:val="00B85BC4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E0B6"/>
  <w15:chartTrackingRefBased/>
  <w15:docId w15:val="{6AD48CCE-4293-4E1E-8159-A52FC10B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106FF8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9F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F19D2"/>
  </w:style>
  <w:style w:type="paragraph" w:styleId="Orri-oina">
    <w:name w:val="footer"/>
    <w:basedOn w:val="Normala"/>
    <w:link w:val="Orri-oinaKar"/>
    <w:uiPriority w:val="99"/>
    <w:unhideWhenUsed/>
    <w:rsid w:val="009F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F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Unamuno Vega, Marije</dc:creator>
  <cp:keywords/>
  <dc:description/>
  <cp:lastModifiedBy>Unamuno Vega, Marije</cp:lastModifiedBy>
  <cp:revision>2</cp:revision>
  <dcterms:created xsi:type="dcterms:W3CDTF">2020-06-12T10:34:00Z</dcterms:created>
  <dcterms:modified xsi:type="dcterms:W3CDTF">2020-06-12T10:34:00Z</dcterms:modified>
</cp:coreProperties>
</file>